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Коммерческое предложение: рабочий лист</w:t>
      </w:r>
    </w:p>
    <w:p>
      <w:r>
        <w:rPr>
          <w:i/>
          <w:color w:val="808080"/>
        </w:rPr>
        <w:t>Заполняется после разговора с клиентом. Заголовок каждого слайда это утверждение с цифрой; прочитанные подряд, восемь заголовков должны быть самим предложением.</w:t>
      </w:r>
    </w:p>
    <w:p>
      <w:r/>
    </w:p>
    <w:p>
      <w:pPr>
        <w:ind w:firstLine="0"/>
      </w:pPr>
      <w:r>
        <w:rPr>
          <w:b/>
        </w:rPr>
        <w:t>1. Титульный</w:t>
      </w:r>
    </w:p>
    <w:p>
      <w:r>
        <w:rPr>
          <w:i/>
          <w:color w:val="808080"/>
        </w:rPr>
        <w:t>Кому, от кого, дата, срок действия предложения.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2. Задача клиента вашими словами</w:t>
      </w:r>
    </w:p>
    <w:p>
      <w:r>
        <w:rPr>
          <w:i/>
          <w:color w:val="808080"/>
        </w:rPr>
        <w:t>Три факта из разговора. Начните с «вам нужно...», а не с «мы предлагаем».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3. Что предлагаете</w:t>
      </w:r>
    </w:p>
    <w:p>
      <w:r>
        <w:rPr>
          <w:i/>
          <w:color w:val="808080"/>
        </w:rPr>
        <w:t>Одно предложение с результатом и сроком.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4. Что входит в работу</w:t>
      </w:r>
    </w:p>
    <w:p>
      <w:r>
        <w:rPr>
          <w:i/>
          <w:color w:val="808080"/>
        </w:rPr>
        <w:t>Список с количествами, чтобы потом не спорить об объёме.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5. Сколько стоит</w:t>
      </w:r>
    </w:p>
    <w:p>
      <w:r>
        <w:rPr>
          <w:i/>
          <w:color w:val="808080"/>
        </w:rPr>
        <w:t>Блоки с логикой, разовое отдельно от ежемесячного, НДС и порядок оплаты.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6. Сроки и порядок</w:t>
      </w:r>
    </w:p>
    <w:p>
      <w:r>
        <w:rPr>
          <w:i/>
          <w:color w:val="808080"/>
        </w:rPr>
        <w:t>Этапы с неделями и что клиент делает на каждом.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7. Почему вы</w:t>
      </w:r>
    </w:p>
    <w:p>
      <w:r>
        <w:rPr>
          <w:i/>
          <w:color w:val="808080"/>
        </w:rPr>
        <w:t>Один похожий случай: было, сделали, стало. Телефон референса.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ind w:firstLine="0"/>
      </w:pPr>
      <w:r>
        <w:rPr>
          <w:b/>
        </w:rPr>
        <w:t>8. Что дальше</w:t>
      </w:r>
    </w:p>
    <w:p>
      <w:r>
        <w:rPr>
          <w:i/>
          <w:color w:val="808080"/>
        </w:rPr>
        <w:t>Одно маленькое действие и дата.</w:t>
      </w:r>
    </w:p>
    <w:p>
      <w:pPr>
        <w:ind w:firstLine="0"/>
      </w:pPr>
      <w:r>
        <w:t>______________________________________________________________________________</w:t>
      </w:r>
    </w:p>
    <w:p>
      <w:pPr>
        <w:ind w:firstLine="0"/>
      </w:pPr>
      <w:r>
        <w:t>______________________________________________________________________________</w:t>
      </w:r>
    </w:p>
    <w:p>
      <w:r/>
    </w:p>
    <w:p>
      <w:pPr>
        <w:pStyle w:val="Heading2"/>
      </w:pPr>
      <w:r>
        <w:t>Цена по блокам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Этап</w:t>
            </w:r>
          </w:p>
        </w:tc>
        <w:tc>
          <w:tcPr>
            <w:tcW w:type="dxa" w:w="3230"/>
          </w:tcPr>
          <w:p>
            <w:r>
              <w:t>Что входит</w:t>
            </w:r>
          </w:p>
        </w:tc>
        <w:tc>
          <w:tcPr>
            <w:tcW w:type="dxa" w:w="3230"/>
          </w:tcPr>
          <w:p>
            <w:r>
              <w:t>Стоимость</w:t>
            </w:r>
          </w:p>
        </w:tc>
      </w:tr>
      <w:tr>
        <w:tc>
          <w:tcPr>
            <w:tcW w:type="dxa" w:w="3230"/>
          </w:tcPr>
          <w:p>
            <w:r>
              <w:t>Обследование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t>Работы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t>Обучение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t>Сопровождение, в месяц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  <w:tr>
        <w:tc>
          <w:tcPr>
            <w:tcW w:type="dxa" w:w="3230"/>
          </w:tcPr>
          <w:p>
            <w:r>
              <w:t>Итого</w:t>
            </w:r>
          </w:p>
        </w:tc>
        <w:tc>
          <w:tcPr>
            <w:tcW w:type="dxa" w:w="3230"/>
          </w:tcPr>
          <w:p/>
        </w:tc>
        <w:tc>
          <w:tcPr>
            <w:tcW w:type="dxa" w:w="3230"/>
          </w:tcPr>
          <w:p/>
        </w:tc>
      </w:tr>
    </w:tbl>
    <w:p>
      <w:r/>
    </w:p>
    <w:p>
      <w:r>
        <w:t>НДС: ____________. Порядок оплаты: ____________. Скидка при условии: ____________.</w:t>
      </w:r>
    </w:p>
    <w:p>
      <w:pPr>
        <w:pStyle w:val="Heading2"/>
      </w:pPr>
      <w:r>
        <w:t>Три пакета</w:t>
      </w:r>
    </w:p>
    <w:p>
      <w:r>
        <w:rPr>
          <w:i/>
          <w:color w:val="808080"/>
        </w:rPr>
        <w:t>Разница по составу работ, а не по старанию. Средний пометьте как рекомендуемый.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2422"/>
          </w:tcPr>
          <w:p>
            <w:r/>
          </w:p>
        </w:tc>
        <w:tc>
          <w:tcPr>
            <w:tcW w:type="dxa" w:w="2422"/>
          </w:tcPr>
          <w:p>
            <w:r>
              <w:t>Минимальный</w:t>
            </w:r>
          </w:p>
        </w:tc>
        <w:tc>
          <w:tcPr>
            <w:tcW w:type="dxa" w:w="2422"/>
          </w:tcPr>
          <w:p>
            <w:r>
              <w:t>Основной, рекомендуем</w:t>
            </w:r>
          </w:p>
        </w:tc>
        <w:tc>
          <w:tcPr>
            <w:tcW w:type="dxa" w:w="2422"/>
          </w:tcPr>
          <w:p>
            <w:r>
              <w:t>Расширенный</w:t>
            </w:r>
          </w:p>
        </w:tc>
      </w:tr>
      <w:tr>
        <w:tc>
          <w:tcPr>
            <w:tcW w:type="dxa" w:w="2422"/>
          </w:tcPr>
          <w:p>
            <w:r>
              <w:t>Что входит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Обучение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Сопровождение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Срок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  <w:tr>
        <w:tc>
          <w:tcPr>
            <w:tcW w:type="dxa" w:w="2422"/>
          </w:tcPr>
          <w:p>
            <w:r>
              <w:t>Цена</w:t>
            </w:r>
          </w:p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  <w:tc>
          <w:tcPr>
            <w:tcW w:type="dxa" w:w="2422"/>
          </w:tcPr>
          <w:p/>
        </w:tc>
      </w:tr>
    </w:tbl>
    <w:p>
      <w:r/>
    </w:p>
    <w:p>
      <w:pPr>
        <w:pStyle w:val="Heading2"/>
      </w:pPr>
      <w:r>
        <w:t>Сопроводительное письмо</w:t>
      </w:r>
    </w:p>
    <w:p>
      <w:r>
        <w:t>Тема: Предложение по ____________, действует до ____________</w:t>
      </w:r>
    </w:p>
    <w:p>
      <w:r>
        <w:t>____________, добрый день.</w:t>
      </w:r>
    </w:p>
    <w:p>
      <w:r>
        <w:t>По итогам встречи ____________ собрали предложение: ____________ (что) за ____________ (срок), ____________ (цена). ____________ (первый видимый результат и когда).</w:t>
      </w:r>
    </w:p>
    <w:p>
      <w:r>
        <w:t>Подробности во вложении на восемь слайдов: состав работ, варианты по цене, сроки и похожий проект.</w:t>
      </w:r>
    </w:p>
    <w:p>
      <w:r>
        <w:t>Чтобы стартовать ____________, нужно ____________ (маленькое действие) до ____________.</w:t>
      </w:r>
    </w:p>
    <w:p>
      <w:r>
        <w:t>____________ (имя, компания, телефон)</w:t>
      </w:r>
    </w:p>
    <w:p>
      <w:pPr>
        <w:pStyle w:val="Heading2"/>
      </w:pPr>
      <w:r>
        <w:t>Перед отправкой</w:t>
      </w:r>
    </w:p>
    <w:p>
      <w:pPr>
        <w:ind w:firstLine="0"/>
      </w:pPr>
      <w:r>
        <w:t>☐ Со второго слайда понятно, что вы поняли задачу.</w:t>
      </w:r>
    </w:p>
    <w:p>
      <w:pPr>
        <w:ind w:firstLine="0"/>
      </w:pPr>
      <w:r>
        <w:t>☐ Цена есть, видно, из чего складывается, указаны НДС и порядок оплаты.</w:t>
      </w:r>
    </w:p>
    <w:p>
      <w:pPr>
        <w:ind w:firstLine="0"/>
      </w:pPr>
      <w:r>
        <w:t>☐ Указан срок действия.</w:t>
      </w:r>
    </w:p>
    <w:p>
      <w:pPr>
        <w:ind w:firstLine="0"/>
      </w:pPr>
      <w:r>
        <w:t>☐ Последний слайд просит одно маленькое действие с датой.</w:t>
      </w:r>
    </w:p>
    <w:p>
      <w:pPr>
        <w:ind w:firstLine="0"/>
      </w:pPr>
      <w:r>
        <w:t>☐ Файл в PDF, меньше десяти мегабайт, открывается с телефона.</w:t>
      </w:r>
    </w:p>
    <w:p>
      <w:pPr>
        <w:ind w:firstLine="0"/>
      </w:pPr>
      <w:r>
        <w:t>☐ Название файла: ваша компания, клиент, дата.</w:t>
      </w:r>
    </w:p>
    <w:p>
      <w:pPr>
        <w:ind w:firstLine="0"/>
      </w:pPr>
      <w:r>
        <w:t>☐ В письме три строки: что, почём, что сделать.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