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Русский язык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Спряжение глаголов: контрольная работа по теме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Контроль знаний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Канакина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Проверить умение определять спряжение глагола по неопределённой форме и личным окончаниям и безошибочно писать личные окончания глаголов I и II спряжения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Проверить умение определять спряжение глагола по неопределённой форме и по ударному личному окончанию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Проконтролировать знание 11 глаголов-исключений и умение применять их при выборе окончания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Проверить умение изменять глагол по лицам и числам с сохранением правильного окончания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Проверить умение находить и исправлять ошибку в написании личного окончания в связном тексте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работать по инструкции и укладываться в отведённое время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навык самопроверки по эталону и подсчёта результата по объявленным критериям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называть причину собственной ошибки, а не только её факт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честность при самопроверке: ошибку отмечают, а не исправляют тайком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спокойное отношение к контролю как к способу увидеть свои пробелы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Приучать к аккуратному оформлению письменной работы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Определяют спряжение глагола по неопределённой форме, учитывая глаголы-исключения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Правильно пишут безударные личные окончания глаголов I спряжения (-ешь, -ет, -ем, -ете, -ут/-ют) и II спряжения (-ишь, -ит, -им, -ите, -ат/-ят)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Изменяют глагол по лицам и числам в форме настоящего и будущего времени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Находят в тексте глагол с ошибочным окончанием и обосновывают исправление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применяют алгоритм определения спряжения к незнакомому слову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удерживают инструкцию, распределяют время между заданиями трёх уровней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сверяют работу с эталоном, фиксируют расхождения знаками «+» и «?»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формулируют причину затруднения в устном высказывании по речевому образцу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Осознают, что отметка получена по заранее известным и одинаковым для всех критериям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самостоятельность при выполнении контрольной работы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Соотносят результат с личным вкладом в подготовку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спряжение, I спряжение, II спряжение, неопределённая форма глагола, личное окончание, лицо и число глагола, глаголы-исключения, эталон самопроверки, критерии оценивания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Учебник: В. П. Канакина, В. Г. Горецкий. Русский язык. 4 класс, часть 2, с. ____, Бланки контрольной работы (8 заданий, 3 уровня) по числу учеников, Плакат-эталон с ответами (закрыт до 4 этапа), Таблица критериев на доске: 8-7 верных «5», 6-5 «4», 4 «3», Опорная таблица личных окончаний I и II спряжения (закрыта на время работы), Зелёные ручки для самопроверки, Карточка «Таблица затруднений» с графами: номер задания, тема, что повторить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Индивидуальная, Парная (на этапе актуализации)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Инструктаж с предъявлением критериев до начала работы, Хоровое проговаривание правила-исключения, Разбор образца оформления записи, Индивидуальная письменная контрольная работа разноуровневого характера, Самопроверка по готовому эталону с цветной фиксацией, Приём «незаконченное предложение» на рефлексии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контрольно-коррекционной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Настроить на самостоятельную работу и сделать критерии оценивания известными до её начала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на доске таблицу критериев и проговаривает: «Сегодня 8 заданий трёх уровней. 8 или 7 верных, отметка «5»; 6 или 5, отметка «4»; 4 верных, отметка «3». Оценивать буду по этой таблице, других правил не будет».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Поясняет структуру бланка: «Задания 1-4 базовые, вставить окончание; 5-6 средний уровень, определить спряжение и изменить по лицам; 7-8 высокий, найти ошибку в тексте».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«Что нужно вспомнить, чтобы не потерять баллы в первых четырёх заданиях?»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правило работы: «Опорной таблицей окончаний пользоваться нельзя, она закрыта. Черновик разрешён, работаем ручкой, зелёная ручка лежит отдельно и до сигнала не берётся».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Слушают инструктаж, читают таблицу критериев с доски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Называют, что понадобится: неопределённая форма, окончание, список исключений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Проверяют наличие бланка, черновика и зелёной ручки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дату и вид работы по образцу на доске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критерии оценивания как норму предстоящей работы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настраиваются на самостоятельность и честность в контроле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задают уточняющие вопросы по процедуре работы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Каждый ученик может назвать количество заданий и границу отметки «4»; бланки и черновики подготовлены, вопросов по процедуре нет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инструктаж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Освежить алгоритм определения спряжения и разобрать образец оформления записи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хоровое проговаривание: «Гнать, держать, смотреть и видеть, дышать, слышать, ненавидеть, и обидеть, и терпеть, и зависеть, и вертеть».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устную разминку: «Определите спряжение: клеить, таять, вертеть». Просит обосновать по цепочке: «Клеить оканчивается на -ить, значит II спряжение».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ловушку: «Таять на -ять, I спряжение, окончание -ет; вертеть исключение, II спряжение, окончание -ит».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Разбирает на доске образец записи: «пиш..шь: писать, не на -ить, не исключение, I спряжение, пишешь».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Напоминает порядок действий в задании высокого уровня: «Сначала выпишите глагол с ошибкой, потом рядом верную форму, затем в скобках спряжение».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хором 11 глаголов-исключений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Определяют спряжение слов «клеить, таять, вертеть» и обосновывают ответ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образец записи с доски и повторяют шаги алгоритма в парах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Уточняют, как оформлять исправление в задании 7-8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воспроизводят алгоритм определения спряжения и применяют его к устным примерам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удерживают образец оформления как ориентир для письменной работы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обосновывают ответ полным высказыванием по схеме «глагол, форма, спряжение»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Ученики без подсказки называют спряжение трёх устных глаголов и повторяют образец записи; доска с образцом остаётся открытой, таблица окончаний закрывается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Выполнение контрольной работы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сформированность умения определять спряжение и писать личные окончания в письменной самостоятельной работе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бланки, объявляет распределение времени: «На задания 1-4 около 10 минут, на 5-6 около 8, на 7-8 около 9. Через 15 минут напомню о времени».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Уровень 1 (задания 1-4), пример: «Вставьте окончание и укажите спряжение: пиш..шь, стро..т, дыш..т, се..ют».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Уровень 2 (задания 5-6), пример: «Определите спряжение глагола лететь и измените его по лицам в единственном и множественном числе: я лечу, ты летишь, он летит, мы летим, вы летите, они летят».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Уровень 3 (задания 7-8), пример: «Найдите и исправьте ошибку: Ветер гоняит по двору сухие листья, а мальчики стро́ют шалаш. Выпишите верно, укажите спряжение».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Следит за посадкой и самостоятельностью, на вопросы по содержанию не отвечает, повторяет только формулировку задания.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 3 минуты до конца предупреждает: «Осталось три минуты, проверьте, что окончания вставлены во всех словах задания 1».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Выполняют задания последовательно, при затруднении переходят к следующему и возвращаются позже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Пользуются черновиком для постановки глагола в неопределённую форму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ответы по разобранному образцу, указывают спряжение цифрой I или II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Проверяют перед сдачей, что во всех восьми заданиях есть ответ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планируют время и контролируют полноту выполнения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переносят алгоритм на новые слова, различают исключения и общие случаи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работают самостоятельно, не обращаясь за помощью к соседу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Каждый ученик сдал заполненный бланк с 8 выполненными заданиями; учитель фиксирует, кто не успел дойти до высокого уровня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Самопроверка по эталону и фиксация затруднений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Научить видеть расхождение с эталоном и точно называть место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плакат-эталон и напоминает: «Проверяем зелёной ручкой, ответ не переписываем. Совпало, ставим «+», не совпало, ставим «?».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Читает эталон по заданиям, комментируя спорные случаи: «Задание 3: дышит, потому что дышать исключение, II спряжение».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подсчитать количество «+» и соотнести с таблицей критериев на доске.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заполнение таблицы затруднений: «В первую графу впишите номер задания со знаком «?», во вторую что именно: окончание или исключение».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Собирает поднятием руки статистику: «Кто поставил «?» у задания 7? У задания 3?» и отмечает результат для планирования коррекции.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свои записи с эталоном и отмечают зелёной ручкой «+» или «?»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Подсчитывают число верных ответов и определяют отметку по таблице критериев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Вписывают номера заданий с ошибкой в таблицу затруднений и указывают тему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Поднимают руку при опросе по номерам заданий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результат с эталоном и отмечают ошибки без исправления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классифицируют ошибку по причине (окончание или исключение)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участвуют в общем сборе данных о типичных затруднениях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в бланке проставлены «+» и «?», подсчитан балл и заполнена таблица затруднений; учитель видит два-три самых частых номера ошибок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Установить причину личного затруднения и определить, что повторить дома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на доску начало фразы: «Ошибку допустил, потому что ...» и просит закончить её письменно одной строкой.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варианты продолжения для опоры: «... забыл проверить неопределённую форму», «... не вспомнил исключение», «... торопился».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Заслушивает 4-5 высказываний и обобщает: «Чаще всего мы теряли баллы там, где не поставили глагол в неопределённую форму».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выбрать и обвести в карточке одно из двух: «окончания I и II спряжения» или «11 глаголов-исключений», это и станет темой домашнего повторения.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Сообщает, когда будет объявлен итог: «Работы проверю к следующему уроку, отметку выставлю по той же таблице, что висит на доске».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Заканчивают фразу «Ошибку допустил, потому что ...» письменно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Озвучивают своё предложение по желанию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Обводят в карточке правило, которое требуется повторить дома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Сдают бланки и карточки затруднений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результат работы с причиной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принимают ответственность за результат и намечают шаг исправления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короткое связное высказывание о собственной работе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ученика на карточке записана причина ошибки и обведено правило для повторения; карточки сданы учителю как основа урока коррекции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повторить правило определения спряжения и таблицу личных окончаний, учебник с. ____, упр. ____; выписать 6 глаголов, определить спряжение и записать форму 2-го лица единственного числа. По желанию: составить 4-5 предложений о зимнем лесе, употребив глаголы-исключения (смотреть, дышать, держать, видеть), окончания подчеркнуть.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В. П. Канакина, В. Г. Горецкий. Русский язык. 4 класс. Учебник в 2 частях. Часть 2,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В. П. Канакина. Русский язык. Рабочая тетрадь. 4 класс, часть 2,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Канакина В. П., Горецкий В. Г. Русский язык. Методическое пособие с поурочными разработками. 4 класс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Примерная рабочая программа начального общего образования по русскому языку (обновлённый ФГОС НОО)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Авторские бланки контрольной работы и плакат-эталон, подготовленные учителем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